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24118D" w:rsidP="0024118D" w:rsidRDefault="0024118D" w14:paraId="3613E77B" wp14:textId="77777777">
      <w:pPr>
        <w:jc w:val="center"/>
        <w:rPr>
          <w:b/>
          <w:lang w:val="es-PE"/>
        </w:rPr>
      </w:pPr>
      <w:r>
        <w:rPr>
          <w:b/>
          <w:lang w:val="es-PE"/>
        </w:rPr>
        <w:t>ORIENTACIONES FUNDAMENTALES</w:t>
      </w:r>
    </w:p>
    <w:p xmlns:wp14="http://schemas.microsoft.com/office/word/2010/wordml" w:rsidRPr="00FA42E4" w:rsidR="0024118D" w:rsidP="0024118D" w:rsidRDefault="0024118D" w14:paraId="1FCFB4AA" wp14:textId="77777777">
      <w:pPr>
        <w:jc w:val="center"/>
        <w:rPr>
          <w:b/>
          <w:lang w:val="es-PE"/>
        </w:rPr>
      </w:pPr>
      <w:r>
        <w:rPr>
          <w:b/>
          <w:lang w:val="es-PE"/>
        </w:rPr>
        <w:t xml:space="preserve">PARA LA ELABORACIÓN DE </w:t>
      </w:r>
      <w:r w:rsidRPr="00FA42E4">
        <w:rPr>
          <w:b/>
          <w:lang w:val="es-PE"/>
        </w:rPr>
        <w:t>PROYECTO</w:t>
      </w:r>
      <w:r>
        <w:rPr>
          <w:b/>
          <w:lang w:val="es-PE"/>
        </w:rPr>
        <w:t>S</w:t>
      </w:r>
      <w:r w:rsidRPr="00FA42E4">
        <w:rPr>
          <w:b/>
          <w:lang w:val="es-PE"/>
        </w:rPr>
        <w:t xml:space="preserve"> DE INVESTIGACIÓN</w:t>
      </w:r>
      <w:r>
        <w:rPr>
          <w:b/>
          <w:lang w:val="es-PE"/>
        </w:rPr>
        <w:t xml:space="preserve"> </w:t>
      </w:r>
    </w:p>
    <w:p xmlns:wp14="http://schemas.microsoft.com/office/word/2010/wordml" w:rsidR="0024118D" w:rsidP="0024118D" w:rsidRDefault="0024118D" w14:paraId="672A6659" wp14:textId="77777777">
      <w:pPr>
        <w:rPr>
          <w:lang w:val="es-PE"/>
        </w:rPr>
      </w:pPr>
    </w:p>
    <w:p xmlns:wp14="http://schemas.microsoft.com/office/word/2010/wordml" w:rsidRPr="00C4550A" w:rsidR="0024118D" w:rsidP="0024118D" w:rsidRDefault="0024118D" w14:paraId="04341C54" wp14:textId="77777777">
      <w:pPr>
        <w:tabs>
          <w:tab w:val="left" w:pos="993"/>
        </w:tabs>
        <w:rPr>
          <w:lang w:val="es-PE"/>
        </w:rPr>
      </w:pPr>
      <w:r w:rsidRPr="00C4550A">
        <w:rPr>
          <w:b/>
          <w:lang w:val="es-PE"/>
        </w:rPr>
        <w:t>Carátula</w:t>
      </w:r>
      <w:r w:rsidRPr="00C4550A">
        <w:rPr>
          <w:lang w:val="es-PE"/>
        </w:rPr>
        <w:t xml:space="preserve"> (según Anexo 01) Incluye título (Máximo 20 palabras) y otros datos. </w:t>
      </w:r>
    </w:p>
    <w:p xmlns:wp14="http://schemas.microsoft.com/office/word/2010/wordml" w:rsidRPr="00C4550A" w:rsidR="0024118D" w:rsidP="0024118D" w:rsidRDefault="0024118D" w14:paraId="0A37501D" wp14:textId="77777777">
      <w:pPr>
        <w:rPr>
          <w:rFonts w:ascii="Arial" w:hAnsi="Arial" w:cs="Arial"/>
          <w:lang w:val="es-PE"/>
        </w:rPr>
      </w:pPr>
    </w:p>
    <w:p xmlns:wp14="http://schemas.microsoft.com/office/word/2010/wordml" w:rsidRPr="00C4550A" w:rsidR="0024118D" w:rsidP="0024118D" w:rsidRDefault="0024118D" w14:paraId="6CB4DA19" wp14:textId="77777777">
      <w:pPr>
        <w:numPr>
          <w:ilvl w:val="0"/>
          <w:numId w:val="1"/>
        </w:numPr>
        <w:tabs>
          <w:tab w:val="clear" w:pos="1080"/>
          <w:tab w:val="num" w:pos="426"/>
        </w:tabs>
        <w:ind w:left="426" w:hanging="426"/>
        <w:rPr>
          <w:b/>
          <w:lang w:val="es-PE"/>
        </w:rPr>
      </w:pPr>
      <w:r w:rsidRPr="00C4550A">
        <w:rPr>
          <w:b/>
          <w:lang w:val="es-PE"/>
        </w:rPr>
        <w:t xml:space="preserve">PROBLEMA DE INVESTIGACIÓN </w:t>
      </w:r>
    </w:p>
    <w:p xmlns:wp14="http://schemas.microsoft.com/office/word/2010/wordml" w:rsidRPr="00C4550A" w:rsidR="0024118D" w:rsidP="0024118D" w:rsidRDefault="0024118D" w14:paraId="7CDDD3BE" wp14:textId="77777777">
      <w:pPr>
        <w:pStyle w:val="Sangra2detindependiente"/>
        <w:ind w:left="851" w:hanging="491"/>
      </w:pPr>
      <w:r w:rsidRPr="00C4550A">
        <w:rPr>
          <w:b/>
        </w:rPr>
        <w:t xml:space="preserve">1.1. Planteamiento y formulación del problema.  </w:t>
      </w:r>
      <w:r w:rsidRPr="00C4550A">
        <w:t xml:space="preserve">El planteamiento del problema alude a la necesidad de demostrar la existencia del problema que requiere solución, a la luz del avance de la ciencia y la tecnología y concluye con la formulación del problema frente a una realidad, hecho o fenómeno desconocido. </w:t>
      </w:r>
      <w:r w:rsidRPr="00C4550A">
        <w:rPr>
          <w:lang w:val="es-PE"/>
        </w:rPr>
        <w:t xml:space="preserve">Definir o describir la problemática a abordar acerca de la cual se va a generar conocimiento especificando el contexto o espacio sociocultural, los sujetos, eventos, sucesos y/o fenómenos elegidos; el enunciado del problema como carencias o deficiencias de los conocimientos acerca de los sujetos, hechos o aspectos de la realidad indicados. Formular las preguntas iniciales de la investigación. </w:t>
      </w:r>
    </w:p>
    <w:p xmlns:wp14="http://schemas.microsoft.com/office/word/2010/wordml" w:rsidRPr="00C4550A" w:rsidR="0024118D" w:rsidP="0024118D" w:rsidRDefault="0024118D" w14:paraId="568F4709" wp14:textId="77777777">
      <w:pPr>
        <w:pStyle w:val="Sangradetextonormal"/>
        <w:ind w:left="851" w:hanging="491"/>
        <w:jc w:val="both"/>
        <w:rPr>
          <w:b/>
        </w:rPr>
      </w:pPr>
      <w:r w:rsidRPr="00C4550A">
        <w:rPr>
          <w:b/>
        </w:rPr>
        <w:t>1.2. Objetivos.</w:t>
      </w:r>
      <w:r w:rsidRPr="00C4550A">
        <w:t xml:space="preserve"> Debe existir un objetivo general y tres o más objetivos específicos. Los objetivos deben expresarse con claridad para evitar posibles desviaciones en el proceso de investigación y deben ser susceptibles de alcanzarse; son las guías del estudio y deben tenerse presente durante todo el desarrollo del proyecto.</w:t>
      </w:r>
    </w:p>
    <w:p xmlns:wp14="http://schemas.microsoft.com/office/word/2010/wordml" w:rsidR="0024118D" w:rsidP="0024118D" w:rsidRDefault="0024118D" w14:paraId="34A7A063" wp14:textId="77777777">
      <w:pPr>
        <w:ind w:left="851" w:hanging="491"/>
        <w:jc w:val="both"/>
      </w:pPr>
      <w:r w:rsidRPr="00C4550A">
        <w:rPr>
          <w:b/>
        </w:rPr>
        <w:t>1.3. Justificación.</w:t>
      </w:r>
      <w:r w:rsidRPr="00C4550A">
        <w:t xml:space="preserve"> Se justificará el estudio exponiendo sus  razones, las mismas que deben ser lo suficientemente fuerte para que se justifique su realización. En muchos casos se tiene que explicar por qué es convenie</w:t>
      </w:r>
      <w:bookmarkStart w:name="_GoBack" w:id="0"/>
      <w:bookmarkEnd w:id="0"/>
      <w:r w:rsidRPr="00C4550A">
        <w:t>nte llevar a cabo la investigación y cuáles son los beneficios que se derivarían de ella.</w:t>
      </w:r>
    </w:p>
    <w:p xmlns:wp14="http://schemas.microsoft.com/office/word/2010/wordml" w:rsidR="0024118D" w:rsidP="0024118D" w:rsidRDefault="0024118D" w14:paraId="457DF173" wp14:textId="77777777">
      <w:pPr>
        <w:ind w:left="851" w:hanging="491"/>
        <w:jc w:val="both"/>
      </w:pPr>
      <w:r>
        <w:rPr>
          <w:b/>
        </w:rPr>
        <w:t>1.</w:t>
      </w:r>
      <w:r>
        <w:t xml:space="preserve">4. </w:t>
      </w:r>
      <w:r>
        <w:rPr>
          <w:b/>
        </w:rPr>
        <w:t xml:space="preserve">Delimitación. </w:t>
      </w:r>
      <w:r>
        <w:t xml:space="preserve"> Permite ubicar </w:t>
      </w:r>
      <w:r w:rsidR="00285AD7">
        <w:t>al estudio teórico</w:t>
      </w:r>
      <w:r>
        <w:t>, temporal, espacial y presupuestal permitiendo garantizar la factibilidad y viabilidad del estudio.</w:t>
      </w:r>
    </w:p>
    <w:p xmlns:wp14="http://schemas.microsoft.com/office/word/2010/wordml" w:rsidRPr="00715771" w:rsidR="0024118D" w:rsidP="0024118D" w:rsidRDefault="0024118D" w14:paraId="3C718489" wp14:textId="77777777">
      <w:pPr>
        <w:ind w:left="851" w:hanging="491"/>
        <w:jc w:val="both"/>
      </w:pPr>
      <w:r>
        <w:rPr>
          <w:b/>
        </w:rPr>
        <w:t>1.</w:t>
      </w:r>
      <w:r>
        <w:t xml:space="preserve">5. </w:t>
      </w:r>
      <w:r>
        <w:rPr>
          <w:b/>
        </w:rPr>
        <w:t xml:space="preserve">Ética de la Investigación. </w:t>
      </w:r>
      <w:r>
        <w:t>Se deberá describir el procedimiento de consentimiento informado para el caso de estudios experimentales con seres vivos.</w:t>
      </w:r>
    </w:p>
    <w:p xmlns:wp14="http://schemas.microsoft.com/office/word/2010/wordml" w:rsidRPr="00C4550A" w:rsidR="0024118D" w:rsidP="0024118D" w:rsidRDefault="0024118D" w14:paraId="5DAB6C7B" wp14:textId="77777777">
      <w:pPr>
        <w:pStyle w:val="Sangra2detindependiente"/>
        <w:ind w:left="851" w:hanging="425"/>
      </w:pPr>
    </w:p>
    <w:p xmlns:wp14="http://schemas.microsoft.com/office/word/2010/wordml" w:rsidRPr="00C4550A" w:rsidR="0024118D" w:rsidP="0024118D" w:rsidRDefault="0024118D" w14:paraId="02EB378F" wp14:textId="77777777">
      <w:pPr>
        <w:pStyle w:val="Sangradetextonormal"/>
        <w:ind w:left="851" w:hanging="491"/>
        <w:jc w:val="both"/>
        <w:rPr>
          <w:b/>
        </w:rPr>
      </w:pPr>
    </w:p>
    <w:p xmlns:wp14="http://schemas.microsoft.com/office/word/2010/wordml" w:rsidRPr="00C4550A" w:rsidR="0024118D" w:rsidP="0024118D" w:rsidRDefault="0024118D" w14:paraId="4F6F67BF" wp14:textId="77777777">
      <w:pPr>
        <w:numPr>
          <w:ilvl w:val="0"/>
          <w:numId w:val="1"/>
        </w:numPr>
        <w:tabs>
          <w:tab w:val="clear" w:pos="1080"/>
          <w:tab w:val="num" w:pos="426"/>
        </w:tabs>
        <w:ind w:left="426" w:hanging="426"/>
        <w:rPr>
          <w:b/>
          <w:lang w:val="es-PE"/>
        </w:rPr>
      </w:pPr>
      <w:r w:rsidRPr="00C4550A">
        <w:rPr>
          <w:b/>
          <w:lang w:val="es-PE"/>
        </w:rPr>
        <w:t>MARCO TEÓRICO</w:t>
      </w:r>
    </w:p>
    <w:p xmlns:wp14="http://schemas.microsoft.com/office/word/2010/wordml" w:rsidRPr="00C4550A" w:rsidR="0024118D" w:rsidP="0024118D" w:rsidRDefault="0024118D" w14:paraId="73373712" wp14:textId="77777777">
      <w:pPr>
        <w:ind w:left="851" w:hanging="491"/>
        <w:jc w:val="both"/>
        <w:rPr>
          <w:b/>
          <w:bCs/>
        </w:rPr>
      </w:pPr>
      <w:r w:rsidRPr="00C4550A">
        <w:rPr>
          <w:b/>
        </w:rPr>
        <w:t>2.1. Antecedentes.</w:t>
      </w:r>
      <w:r w:rsidRPr="00C4550A">
        <w:t xml:space="preserve"> En esta parte del proyecto se deben presentar los conocimientos aceptados por la comunidad científica (leyes, teorías, generalizaciones, etc.), así como, los resultados de los principales trabajos de investigación que están relacionados al tema de investigación y que han sido publicados en revistas de circulación internacional o nacional. Esta parte se presenta de manera sintética y lógica, de tal modo que el nuevo conocimiento sea una continuidad del(los) existentes. Como los conocimientos existentes sirven de base o fundamento para la investigación que se pretende realizar, deben ser citados, cuyos datos del autor y trabajo realizado deben especificarse en las referencias bibliográficas. </w:t>
      </w:r>
      <w:r w:rsidRPr="00C4550A">
        <w:rPr>
          <w:bCs/>
        </w:rPr>
        <w:t>No olvidarse que ésta parte servirá para poder redactar la discusión de los resultados.</w:t>
      </w:r>
    </w:p>
    <w:p xmlns:wp14="http://schemas.microsoft.com/office/word/2010/wordml" w:rsidRPr="00715771" w:rsidR="0024118D" w:rsidP="0024118D" w:rsidRDefault="0024118D" w14:paraId="6204CC9D" wp14:textId="77777777">
      <w:pPr>
        <w:pStyle w:val="Sangradetextonormal"/>
        <w:ind w:left="851" w:hanging="491"/>
        <w:jc w:val="both"/>
      </w:pPr>
      <w:r w:rsidRPr="00C4550A">
        <w:rPr>
          <w:b/>
        </w:rPr>
        <w:t xml:space="preserve">2.2. </w:t>
      </w:r>
      <w:r>
        <w:rPr>
          <w:b/>
        </w:rPr>
        <w:t xml:space="preserve">Bases filosóficas y epistemológicas </w:t>
      </w:r>
      <w:r>
        <w:t>En esta parte del informe de tesis doctoral se hace indispensable enmarcar el estudio a partir de un marco filosófico y/o epistemológico que permita ubicar y justificar el estudio desde un enfoque o paradigma que sirva de sustento doctrinario al trabajo de investigación.</w:t>
      </w:r>
    </w:p>
    <w:p xmlns:wp14="http://schemas.microsoft.com/office/word/2010/wordml" w:rsidRPr="00C4550A" w:rsidR="0024118D" w:rsidP="0024118D" w:rsidRDefault="0024118D" w14:paraId="3B49FB41" wp14:textId="77777777">
      <w:pPr>
        <w:pStyle w:val="Sangradetextonormal"/>
        <w:ind w:left="851" w:hanging="491"/>
        <w:jc w:val="both"/>
        <w:rPr>
          <w:b/>
        </w:rPr>
      </w:pPr>
      <w:r>
        <w:rPr>
          <w:b/>
        </w:rPr>
        <w:t xml:space="preserve">2.3 </w:t>
      </w:r>
      <w:r w:rsidRPr="00C4550A">
        <w:rPr>
          <w:b/>
        </w:rPr>
        <w:t>Bases teóricas.</w:t>
      </w:r>
      <w:r w:rsidRPr="00C4550A">
        <w:rPr>
          <w:lang w:val="es-PE"/>
        </w:rPr>
        <w:t xml:space="preserve"> Principales investigaciones sobre el tema o áreas afines (revisión de la literatura): autores, enfoques, métodos empleados, conclusiones e </w:t>
      </w:r>
      <w:r w:rsidRPr="00C4550A">
        <w:rPr>
          <w:lang w:val="es-PE"/>
        </w:rPr>
        <w:lastRenderedPageBreak/>
        <w:t>interpretaciones teóricas a que llegaron. Breve exposición de conocimientos que puedan iluminar acerca del problema, fenómeno o hecho a estudiar tomados de diversas fuentes que servirán como perspectiva teórica o de referencia teórica inicial.</w:t>
      </w:r>
    </w:p>
    <w:p xmlns:wp14="http://schemas.microsoft.com/office/word/2010/wordml" w:rsidR="0024118D" w:rsidP="0024118D" w:rsidRDefault="0024118D" w14:paraId="481624BD" wp14:textId="77777777">
      <w:pPr>
        <w:pStyle w:val="Sangradetextonormal"/>
        <w:ind w:left="851" w:hanging="491"/>
        <w:jc w:val="both"/>
      </w:pPr>
      <w:r>
        <w:rPr>
          <w:b/>
        </w:rPr>
        <w:t>2.4</w:t>
      </w:r>
      <w:r w:rsidRPr="00C4550A">
        <w:rPr>
          <w:b/>
        </w:rPr>
        <w:t xml:space="preserve">. Definición de términos. </w:t>
      </w:r>
      <w:r w:rsidRPr="00C4550A">
        <w:t>Listado inicial de términos básicos que se emplearan en la investigación con la finalidad de unificar el enfoque conceptual que se empleara en el trabajo, tiene el carácter de un glosario de términos. Puede extraerse del tesauro de la especialidad.</w:t>
      </w:r>
    </w:p>
    <w:p xmlns:wp14="http://schemas.microsoft.com/office/word/2010/wordml" w:rsidRPr="00C4550A" w:rsidR="0024118D" w:rsidP="0024118D" w:rsidRDefault="0024118D" w14:paraId="1A78A3AE" wp14:textId="77777777">
      <w:pPr>
        <w:pStyle w:val="Sangra2detindependiente"/>
        <w:ind w:left="851" w:hanging="425"/>
      </w:pPr>
      <w:r>
        <w:rPr>
          <w:b/>
        </w:rPr>
        <w:t xml:space="preserve">2.5 </w:t>
      </w:r>
      <w:r w:rsidRPr="00C4550A">
        <w:rPr>
          <w:b/>
        </w:rPr>
        <w:t>Hipótesis.</w:t>
      </w:r>
      <w:r w:rsidRPr="00C4550A">
        <w:t xml:space="preserve"> Debe ser una respuesta a priori y tentativa al problema científico planteado. Se formula como una proposición afirmativa, con un lenguaje claro y específico. La hipótesis se obtiene por deducción lógica y está sustentada en los conocimientos científicos. En el caso de las investigaciones descriptivas la hipótesis es previa o está implícita, no necesita redacción.</w:t>
      </w:r>
    </w:p>
    <w:p xmlns:wp14="http://schemas.microsoft.com/office/word/2010/wordml" w:rsidRPr="00C4550A" w:rsidR="0024118D" w:rsidP="0024118D" w:rsidRDefault="0024118D" w14:paraId="53FAC59A" wp14:textId="77777777">
      <w:pPr>
        <w:pStyle w:val="Sangra2detindependiente"/>
        <w:ind w:left="851" w:hanging="491"/>
      </w:pPr>
      <w:r>
        <w:rPr>
          <w:b/>
        </w:rPr>
        <w:t>2.6.</w:t>
      </w:r>
      <w:r w:rsidRPr="00C4550A">
        <w:rPr>
          <w:b/>
        </w:rPr>
        <w:t xml:space="preserve"> Variables.</w:t>
      </w:r>
      <w:r w:rsidRPr="00C4550A">
        <w:t xml:space="preserve"> Característica, atributo o propiedad de una realidad que puede cambiar o variar cualitativa o cuantitativamente y cuyo cambio es susceptible de medirse, deben definirse conceptual y operacionalmente.</w:t>
      </w:r>
    </w:p>
    <w:p xmlns:wp14="http://schemas.microsoft.com/office/word/2010/wordml" w:rsidRPr="00C4550A" w:rsidR="0024118D" w:rsidP="0024118D" w:rsidRDefault="0024118D" w14:paraId="6A05A809" wp14:textId="77777777">
      <w:pPr>
        <w:pStyle w:val="Sangradetextonormal"/>
        <w:ind w:left="851" w:hanging="491"/>
        <w:jc w:val="both"/>
      </w:pPr>
    </w:p>
    <w:p xmlns:wp14="http://schemas.microsoft.com/office/word/2010/wordml" w:rsidRPr="00C4550A" w:rsidR="0024118D" w:rsidP="0024118D" w:rsidRDefault="0024118D" w14:paraId="5A39BBE3" wp14:textId="77777777">
      <w:pPr>
        <w:rPr>
          <w:lang w:val="es-PE"/>
        </w:rPr>
      </w:pPr>
    </w:p>
    <w:p xmlns:wp14="http://schemas.microsoft.com/office/word/2010/wordml" w:rsidRPr="00C4550A" w:rsidR="0024118D" w:rsidP="0024118D" w:rsidRDefault="0024118D" w14:paraId="7D26521B" wp14:textId="77777777">
      <w:pPr>
        <w:numPr>
          <w:ilvl w:val="0"/>
          <w:numId w:val="1"/>
        </w:numPr>
        <w:tabs>
          <w:tab w:val="clear" w:pos="1080"/>
          <w:tab w:val="num" w:pos="426"/>
        </w:tabs>
        <w:ind w:left="426" w:hanging="426"/>
        <w:rPr>
          <w:b/>
          <w:lang w:val="es-PE"/>
        </w:rPr>
      </w:pPr>
      <w:r w:rsidRPr="00C4550A">
        <w:rPr>
          <w:b/>
          <w:lang w:val="es-PE"/>
        </w:rPr>
        <w:t>METODOLOGIA</w:t>
      </w:r>
    </w:p>
    <w:p xmlns:wp14="http://schemas.microsoft.com/office/word/2010/wordml" w:rsidRPr="00C4550A" w:rsidR="0024118D" w:rsidP="0024118D" w:rsidRDefault="0024118D" w14:paraId="2A87B724" wp14:textId="77777777">
      <w:pPr>
        <w:ind w:left="851" w:hanging="491"/>
        <w:jc w:val="both"/>
      </w:pPr>
      <w:r w:rsidRPr="00C4550A">
        <w:rPr>
          <w:b/>
        </w:rPr>
        <w:t xml:space="preserve">3.1. Tipo de Investigación. </w:t>
      </w:r>
      <w:r w:rsidRPr="00C4550A">
        <w:t>Utilizar una de las taxonomías propuestas para clasificar al menos el tipo de estudio y nivel de investigación.</w:t>
      </w:r>
    </w:p>
    <w:p xmlns:wp14="http://schemas.microsoft.com/office/word/2010/wordml" w:rsidRPr="00C4550A" w:rsidR="0024118D" w:rsidP="0024118D" w:rsidRDefault="0024118D" w14:paraId="25A1C224" wp14:textId="77777777">
      <w:pPr>
        <w:ind w:left="851"/>
        <w:jc w:val="both"/>
        <w:rPr>
          <w:bCs/>
          <w:iCs/>
          <w:lang w:val="es-PE"/>
        </w:rPr>
      </w:pPr>
      <w:r w:rsidRPr="00C4550A">
        <w:rPr>
          <w:b/>
          <w:lang w:val="es-PE"/>
        </w:rPr>
        <w:t>M</w:t>
      </w:r>
      <w:r w:rsidRPr="00C4550A">
        <w:rPr>
          <w:b/>
          <w:bCs/>
          <w:iCs/>
          <w:lang w:val="es-PE"/>
        </w:rPr>
        <w:t>étodo cualitativo específico</w:t>
      </w:r>
      <w:r w:rsidRPr="00C4550A">
        <w:rPr>
          <w:bCs/>
          <w:iCs/>
          <w:lang w:val="es-PE"/>
        </w:rPr>
        <w:t>. Explicar y justificar el método cualitativo específico adoptado; asimismo señalar el proceso o los momentos o fases de la investigación.</w:t>
      </w:r>
    </w:p>
    <w:p xmlns:wp14="http://schemas.microsoft.com/office/word/2010/wordml" w:rsidRPr="00C4550A" w:rsidR="0024118D" w:rsidP="0024118D" w:rsidRDefault="0024118D" w14:paraId="68F84F81" wp14:textId="77777777">
      <w:pPr>
        <w:ind w:left="851" w:hanging="491"/>
        <w:jc w:val="both"/>
        <w:rPr>
          <w:b/>
        </w:rPr>
      </w:pPr>
      <w:r w:rsidRPr="00C4550A">
        <w:rPr>
          <w:b/>
        </w:rPr>
        <w:t xml:space="preserve">3.2. Diseño de investigación. </w:t>
      </w:r>
      <w:r w:rsidRPr="00C4550A">
        <w:t>Para los estudios cuantitativos es usual el empleo de diferentes estrategias de investigación; de ellos son necesarios establecer el diseño de investigación más apropiado al tipo de investigación y en concordancia con la prueba de hipótesis que se aplicará, también se les denomina diseños estadísticos.</w:t>
      </w:r>
      <w:r w:rsidRPr="00C4550A">
        <w:rPr>
          <w:b/>
        </w:rPr>
        <w:t xml:space="preserve">  </w:t>
      </w:r>
    </w:p>
    <w:p xmlns:wp14="http://schemas.microsoft.com/office/word/2010/wordml" w:rsidRPr="00C4550A" w:rsidR="0024118D" w:rsidP="0024118D" w:rsidRDefault="0024118D" w14:paraId="7337170A" wp14:textId="77777777">
      <w:pPr>
        <w:ind w:left="851"/>
        <w:jc w:val="both"/>
        <w:rPr>
          <w:bCs/>
          <w:iCs/>
          <w:lang w:val="es-PE"/>
        </w:rPr>
      </w:pPr>
      <w:r w:rsidRPr="00C4550A">
        <w:rPr>
          <w:b/>
          <w:bCs/>
          <w:iCs/>
          <w:lang w:val="es-PE"/>
        </w:rPr>
        <w:t>Estrategias o procedimientos de recogida de datos cualitativos</w:t>
      </w:r>
      <w:r w:rsidRPr="00C4550A">
        <w:rPr>
          <w:bCs/>
          <w:iCs/>
          <w:lang w:val="es-PE"/>
        </w:rPr>
        <w:t xml:space="preserve">. Explicar los procedimientos de recogida de la información a obtener.  Sistemas de codificación y categorización u otros a emplear. Planificación (plan de acción) en caso de ser investigación-acción. </w:t>
      </w:r>
    </w:p>
    <w:p xmlns:wp14="http://schemas.microsoft.com/office/word/2010/wordml" w:rsidRPr="00C4550A" w:rsidR="0024118D" w:rsidP="0024118D" w:rsidRDefault="0024118D" w14:paraId="33C4FA6D" wp14:textId="77777777">
      <w:pPr>
        <w:ind w:left="851" w:hanging="491"/>
        <w:jc w:val="both"/>
      </w:pPr>
      <w:r w:rsidRPr="00C4550A">
        <w:rPr>
          <w:b/>
        </w:rPr>
        <w:t xml:space="preserve">3.3. Población y muestra. </w:t>
      </w:r>
      <w:r w:rsidRPr="00C4550A">
        <w:t>Es necesario establecer el tamaño poblacional y la muestra correspondiente, identificando los elementos de análisis, tipo de muestreo y tamaño respectivo en concordancia con el tipo de estudio.</w:t>
      </w:r>
    </w:p>
    <w:p xmlns:wp14="http://schemas.microsoft.com/office/word/2010/wordml" w:rsidRPr="00C4550A" w:rsidR="0024118D" w:rsidP="0024118D" w:rsidRDefault="0024118D" w14:paraId="5ACA4D00" wp14:textId="77777777">
      <w:pPr>
        <w:ind w:left="851"/>
        <w:jc w:val="both"/>
      </w:pPr>
      <w:r w:rsidRPr="00C4550A">
        <w:rPr>
          <w:b/>
          <w:lang w:val="es-PE"/>
        </w:rPr>
        <w:t>Contexto y Unidad de Análisis o informantes</w:t>
      </w:r>
      <w:r w:rsidRPr="00C4550A">
        <w:rPr>
          <w:lang w:val="es-PE"/>
        </w:rPr>
        <w:t>. Describir brevemente el contexto, ambiente o escenario de la investigación. Lugar y tiempo. Hacer referencia a la identificación de los participantes e informantes claves o implicados en el contexto susceptible de estudio, que garanticen la cantidad y calidad de la información; también documentos, textos, discursos o elementos culturales.</w:t>
      </w:r>
    </w:p>
    <w:p xmlns:wp14="http://schemas.microsoft.com/office/word/2010/wordml" w:rsidRPr="00C4550A" w:rsidR="0024118D" w:rsidP="0024118D" w:rsidRDefault="0024118D" w14:paraId="177FD7DA" wp14:textId="77777777">
      <w:pPr>
        <w:ind w:left="851" w:hanging="491"/>
        <w:jc w:val="both"/>
      </w:pPr>
      <w:r w:rsidRPr="00C4550A">
        <w:rPr>
          <w:b/>
        </w:rPr>
        <w:t xml:space="preserve">3.3. Instrumento(s) de recolección de datos. </w:t>
      </w:r>
      <w:r w:rsidRPr="00C4550A">
        <w:t>Establecer las técnicas e instrumentos de recopilación de datos e información en concordancia con la naturaleza de las variables y el tipo de muestra correspondiente.</w:t>
      </w:r>
    </w:p>
    <w:p xmlns:wp14="http://schemas.microsoft.com/office/word/2010/wordml" w:rsidRPr="00C4550A" w:rsidR="0024118D" w:rsidP="0024118D" w:rsidRDefault="0024118D" w14:paraId="2A55EF06" wp14:textId="77777777">
      <w:pPr>
        <w:ind w:left="851"/>
        <w:jc w:val="both"/>
      </w:pPr>
      <w:r w:rsidRPr="00C4550A">
        <w:rPr>
          <w:b/>
          <w:bCs/>
          <w:iCs/>
          <w:lang w:val="es-PE"/>
        </w:rPr>
        <w:t>Técnicas e instrumentos cualitativos</w:t>
      </w:r>
      <w:r w:rsidRPr="00C4550A">
        <w:rPr>
          <w:bCs/>
          <w:iCs/>
          <w:lang w:val="es-PE"/>
        </w:rPr>
        <w:t xml:space="preserve">. </w:t>
      </w:r>
      <w:r w:rsidRPr="00C4550A">
        <w:rPr>
          <w:lang w:val="es-PE"/>
        </w:rPr>
        <w:t>Señalar las técnicas e instrumentos a emplear, describir los procedimientos; formular los instrumentos.</w:t>
      </w:r>
    </w:p>
    <w:p xmlns:wp14="http://schemas.microsoft.com/office/word/2010/wordml" w:rsidRPr="00C4550A" w:rsidR="0024118D" w:rsidP="0024118D" w:rsidRDefault="0024118D" w14:paraId="4B74AEC4" wp14:textId="77777777">
      <w:pPr>
        <w:ind w:left="851" w:hanging="491"/>
        <w:jc w:val="both"/>
      </w:pPr>
      <w:r w:rsidRPr="00C4550A">
        <w:rPr>
          <w:b/>
        </w:rPr>
        <w:t xml:space="preserve">3.4. Plan de procesamiento y análisis estadístico de la información. </w:t>
      </w:r>
      <w:r w:rsidRPr="00C4550A">
        <w:t xml:space="preserve">Se describen los procedimientos estadísticos a emplear o bien se señalan las técnicas de análisis de </w:t>
      </w:r>
      <w:r w:rsidRPr="00C4550A">
        <w:lastRenderedPageBreak/>
        <w:t>la estadística descriptiva e inferencial. Debe justificar se la prueba de hipótesis en concordancia con el tipo de estudio, diseño y muestra de estudio.</w:t>
      </w:r>
    </w:p>
    <w:p xmlns:wp14="http://schemas.microsoft.com/office/word/2010/wordml" w:rsidRPr="00C4550A" w:rsidR="0024118D" w:rsidP="0024118D" w:rsidRDefault="0024118D" w14:paraId="2A56F16D" wp14:textId="77777777">
      <w:pPr>
        <w:ind w:left="851"/>
        <w:jc w:val="both"/>
      </w:pPr>
      <w:r w:rsidRPr="00C4550A">
        <w:rPr>
          <w:b/>
          <w:bCs/>
          <w:iCs/>
          <w:lang w:val="es-PE"/>
        </w:rPr>
        <w:t>Técnicas de análisis e interpretación de información cualitativa</w:t>
      </w:r>
      <w:r w:rsidRPr="00C4550A">
        <w:rPr>
          <w:bCs/>
          <w:iCs/>
          <w:lang w:val="es-PE"/>
        </w:rPr>
        <w:t xml:space="preserve">. </w:t>
      </w:r>
      <w:r w:rsidRPr="00C4550A">
        <w:rPr>
          <w:lang w:val="es-PE"/>
        </w:rPr>
        <w:t>Señalar las técnicas de codificación, categorización, análisis e interpretación de la información en concordancia con el método de estudio cualitativo.</w:t>
      </w:r>
    </w:p>
    <w:p xmlns:wp14="http://schemas.microsoft.com/office/word/2010/wordml" w:rsidRPr="00C4550A" w:rsidR="0024118D" w:rsidP="0024118D" w:rsidRDefault="0024118D" w14:paraId="41C8F396" wp14:textId="77777777">
      <w:pPr>
        <w:tabs>
          <w:tab w:val="left" w:pos="993"/>
        </w:tabs>
        <w:ind w:left="851"/>
        <w:jc w:val="both"/>
        <w:rPr>
          <w:b/>
          <w:lang w:val="es-PE"/>
        </w:rPr>
      </w:pPr>
    </w:p>
    <w:p xmlns:wp14="http://schemas.microsoft.com/office/word/2010/wordml" w:rsidRPr="00C4550A" w:rsidR="0024118D" w:rsidP="0024118D" w:rsidRDefault="0024118D" w14:paraId="5C106405" wp14:textId="77777777">
      <w:pPr>
        <w:numPr>
          <w:ilvl w:val="0"/>
          <w:numId w:val="1"/>
        </w:numPr>
        <w:tabs>
          <w:tab w:val="clear" w:pos="1080"/>
          <w:tab w:val="num" w:pos="426"/>
        </w:tabs>
        <w:ind w:left="426" w:hanging="426"/>
        <w:rPr>
          <w:b/>
          <w:lang w:val="es-PE"/>
        </w:rPr>
      </w:pPr>
      <w:r w:rsidRPr="00C4550A">
        <w:rPr>
          <w:b/>
          <w:lang w:val="es-PE"/>
        </w:rPr>
        <w:t>ASPECTOS ADMINISTRATIVOS</w:t>
      </w:r>
    </w:p>
    <w:p xmlns:wp14="http://schemas.microsoft.com/office/word/2010/wordml" w:rsidRPr="00C4550A" w:rsidR="0024118D" w:rsidP="0024118D" w:rsidRDefault="0024118D" w14:paraId="72A3D3EC" wp14:textId="77777777">
      <w:pPr>
        <w:jc w:val="both"/>
        <w:rPr>
          <w:b/>
          <w:lang w:val="es-PE"/>
        </w:rPr>
      </w:pPr>
    </w:p>
    <w:p xmlns:wp14="http://schemas.microsoft.com/office/word/2010/wordml" w:rsidRPr="00C4550A" w:rsidR="0024118D" w:rsidP="0024118D" w:rsidRDefault="0024118D" w14:paraId="020C3AC3" wp14:textId="77777777">
      <w:pPr>
        <w:tabs>
          <w:tab w:val="left" w:pos="993"/>
        </w:tabs>
        <w:ind w:left="993" w:hanging="567"/>
        <w:rPr>
          <w:lang w:val="es-PE"/>
        </w:rPr>
      </w:pPr>
      <w:r w:rsidRPr="00C4550A">
        <w:rPr>
          <w:lang w:val="es-PE"/>
        </w:rPr>
        <w:t>4.1</w:t>
      </w:r>
      <w:r w:rsidRPr="00C4550A">
        <w:rPr>
          <w:b/>
          <w:lang w:val="es-PE"/>
        </w:rPr>
        <w:t>.</w:t>
      </w:r>
      <w:r w:rsidRPr="00C4550A">
        <w:rPr>
          <w:b/>
          <w:lang w:val="es-PE"/>
        </w:rPr>
        <w:tab/>
      </w:r>
      <w:r w:rsidRPr="00C4550A">
        <w:rPr>
          <w:b/>
          <w:lang w:val="es-PE"/>
        </w:rPr>
        <w:t>Cronograma de actividades</w:t>
      </w:r>
      <w:r w:rsidRPr="00C4550A">
        <w:rPr>
          <w:lang w:val="es-PE"/>
        </w:rPr>
        <w:t>. Establecer las actividades y fechas de ejecución.</w:t>
      </w:r>
    </w:p>
    <w:p xmlns:wp14="http://schemas.microsoft.com/office/word/2010/wordml" w:rsidRPr="00C4550A" w:rsidR="0024118D" w:rsidP="0024118D" w:rsidRDefault="0024118D" w14:paraId="13C0E183" wp14:textId="77777777">
      <w:pPr>
        <w:tabs>
          <w:tab w:val="left" w:pos="993"/>
        </w:tabs>
        <w:ind w:left="993" w:hanging="567"/>
        <w:rPr>
          <w:lang w:val="es-PE"/>
        </w:rPr>
      </w:pPr>
      <w:r w:rsidRPr="00C4550A">
        <w:rPr>
          <w:lang w:val="es-PE"/>
        </w:rPr>
        <w:t>4.2.</w:t>
      </w:r>
      <w:r w:rsidRPr="00C4550A">
        <w:rPr>
          <w:lang w:val="es-PE"/>
        </w:rPr>
        <w:tab/>
      </w:r>
      <w:r w:rsidRPr="00C4550A">
        <w:rPr>
          <w:b/>
          <w:lang w:val="es-PE"/>
        </w:rPr>
        <w:t>Presupuesto</w:t>
      </w:r>
      <w:r w:rsidRPr="00C4550A">
        <w:rPr>
          <w:lang w:val="es-PE"/>
        </w:rPr>
        <w:t>. Sintetizar los gastos por partidas de equipos, materiales y servicios necesarios.</w:t>
      </w:r>
    </w:p>
    <w:p xmlns:wp14="http://schemas.microsoft.com/office/word/2010/wordml" w:rsidRPr="00C4550A" w:rsidR="0024118D" w:rsidP="0024118D" w:rsidRDefault="0024118D" w14:paraId="0D0B940D" wp14:textId="77777777">
      <w:pPr>
        <w:rPr>
          <w:lang w:val="es-PE"/>
        </w:rPr>
      </w:pPr>
    </w:p>
    <w:p xmlns:wp14="http://schemas.microsoft.com/office/word/2010/wordml" w:rsidRPr="00C4550A" w:rsidR="0024118D" w:rsidP="0024118D" w:rsidRDefault="0024118D" w14:paraId="5EF13768" wp14:textId="77777777">
      <w:pPr>
        <w:numPr>
          <w:ilvl w:val="0"/>
          <w:numId w:val="1"/>
        </w:numPr>
        <w:tabs>
          <w:tab w:val="clear" w:pos="1080"/>
          <w:tab w:val="num" w:pos="426"/>
        </w:tabs>
        <w:ind w:left="426" w:hanging="426"/>
        <w:rPr>
          <w:b/>
          <w:lang w:val="es-PE"/>
        </w:rPr>
      </w:pPr>
      <w:r w:rsidRPr="00C4550A">
        <w:rPr>
          <w:b/>
          <w:lang w:val="es-PE"/>
        </w:rPr>
        <w:t>REFERENCIA BIBLIOGRÁFICA</w:t>
      </w:r>
    </w:p>
    <w:p xmlns:wp14="http://schemas.microsoft.com/office/word/2010/wordml" w:rsidRPr="00C4550A" w:rsidR="0024118D" w:rsidP="0024118D" w:rsidRDefault="0024118D" w14:paraId="32D8F855" wp14:textId="77777777">
      <w:pPr>
        <w:ind w:left="426"/>
        <w:rPr>
          <w:lang w:val="es-PE"/>
        </w:rPr>
      </w:pPr>
      <w:r w:rsidRPr="00C4550A">
        <w:rPr>
          <w:lang w:val="es-PE"/>
        </w:rPr>
        <w:t>Consignar las fuentes bibliográficas pertinentes al problema que sirven de punto de partida como apoyo cognoscitivo y met</w:t>
      </w:r>
      <w:r>
        <w:rPr>
          <w:lang w:val="es-PE"/>
        </w:rPr>
        <w:t>odológico. Seguir un estilo APA</w:t>
      </w:r>
      <w:r w:rsidRPr="00C4550A">
        <w:rPr>
          <w:lang w:val="es-PE"/>
        </w:rPr>
        <w:t xml:space="preserve">. </w:t>
      </w:r>
    </w:p>
    <w:p xmlns:wp14="http://schemas.microsoft.com/office/word/2010/wordml" w:rsidR="00250542" w:rsidRDefault="00250542" w14:paraId="0E27B00A" wp14:textId="77777777"/>
    <w:sectPr w:rsidR="00250542">
      <w:pgSz w:w="12240" w:h="15840" w:orient="portrait"/>
      <w:pgMar w:top="1417" w:right="1701" w:bottom="1417" w:left="1701" w:header="708" w:footer="708" w:gutter="0"/>
      <w:cols w:space="708"/>
      <w:docGrid w:linePitch="360"/>
      <w:headerReference w:type="default" r:id="R8f4922e19354464b"/>
      <w:footerReference w:type="default" r:id="R3a773e2996cb4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3858231E" w:rsidTr="3858231E" w14:paraId="4902670E">
      <w:tc>
        <w:tcPr>
          <w:tcW w:w="2945" w:type="dxa"/>
          <w:tcMar/>
        </w:tcPr>
        <w:p w:rsidR="3858231E" w:rsidP="3858231E" w:rsidRDefault="3858231E" w14:paraId="21F9F745" w14:textId="25322B9C">
          <w:pPr>
            <w:pStyle w:val="Header"/>
            <w:bidi w:val="0"/>
            <w:ind w:left="-115"/>
            <w:jc w:val="left"/>
          </w:pPr>
        </w:p>
      </w:tc>
      <w:tc>
        <w:tcPr>
          <w:tcW w:w="2945" w:type="dxa"/>
          <w:tcMar/>
        </w:tcPr>
        <w:p w:rsidR="3858231E" w:rsidP="3858231E" w:rsidRDefault="3858231E" w14:paraId="4D1866F5" w14:textId="36176FD3">
          <w:pPr>
            <w:pStyle w:val="Header"/>
            <w:bidi w:val="0"/>
            <w:jc w:val="center"/>
          </w:pPr>
        </w:p>
      </w:tc>
      <w:tc>
        <w:tcPr>
          <w:tcW w:w="2945" w:type="dxa"/>
          <w:tcMar/>
        </w:tcPr>
        <w:p w:rsidR="3858231E" w:rsidP="3858231E" w:rsidRDefault="3858231E" w14:paraId="6B137F44" w14:textId="07ACA328">
          <w:pPr>
            <w:pStyle w:val="Header"/>
            <w:bidi w:val="0"/>
            <w:ind w:right="-115"/>
            <w:jc w:val="right"/>
          </w:pPr>
        </w:p>
      </w:tc>
    </w:tr>
  </w:tbl>
  <w:p w:rsidR="3858231E" w:rsidP="3858231E" w:rsidRDefault="3858231E" w14:paraId="468D2E2B" w14:textId="5779518B">
    <w:pPr>
      <w:pStyle w:val="Footer"/>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3858231E" w:rsidTr="3858231E" w14:paraId="3584F093">
      <w:tc>
        <w:tcPr>
          <w:tcW w:w="2945" w:type="dxa"/>
          <w:tcMar/>
        </w:tcPr>
        <w:p w:rsidR="3858231E" w:rsidP="3858231E" w:rsidRDefault="3858231E" w14:paraId="40587E1D" w14:textId="1F3C55D6">
          <w:pPr>
            <w:pStyle w:val="Header"/>
            <w:bidi w:val="0"/>
            <w:ind w:left="-115"/>
            <w:jc w:val="left"/>
          </w:pPr>
        </w:p>
      </w:tc>
      <w:tc>
        <w:tcPr>
          <w:tcW w:w="2945" w:type="dxa"/>
          <w:tcMar/>
        </w:tcPr>
        <w:p w:rsidR="3858231E" w:rsidP="3858231E" w:rsidRDefault="3858231E" w14:paraId="4F563F53" w14:textId="15A7D447">
          <w:pPr>
            <w:pStyle w:val="Header"/>
            <w:bidi w:val="0"/>
            <w:jc w:val="center"/>
          </w:pPr>
        </w:p>
      </w:tc>
      <w:tc>
        <w:tcPr>
          <w:tcW w:w="2945" w:type="dxa"/>
          <w:tcMar/>
        </w:tcPr>
        <w:p w:rsidR="3858231E" w:rsidP="3858231E" w:rsidRDefault="3858231E" w14:paraId="52926560" w14:textId="2003F335">
          <w:pPr>
            <w:pStyle w:val="Header"/>
            <w:bidi w:val="0"/>
            <w:ind w:right="-115"/>
            <w:jc w:val="right"/>
          </w:pPr>
        </w:p>
      </w:tc>
    </w:tr>
  </w:tbl>
  <w:p w:rsidR="3858231E" w:rsidP="3858231E" w:rsidRDefault="3858231E" w14:paraId="5F647D58" w14:textId="055BEF1E">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272FD"/>
    <w:multiLevelType w:val="hybridMultilevel"/>
    <w:tmpl w:val="1798709C"/>
    <w:lvl w:ilvl="0" w:tplc="8BC6B3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proofState w:spelling="clean"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8D"/>
    <w:rsid w:val="0024118D"/>
    <w:rsid w:val="00250542"/>
    <w:rsid w:val="00285AD7"/>
    <w:rsid w:val="385823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03696-A3F7-4746-83D6-B4672BECE30D}"/>
  <w14:docId w14:val="64BAC3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118D"/>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link w:val="SangradetextonormalCar"/>
    <w:rsid w:val="0024118D"/>
    <w:pPr>
      <w:ind w:left="540"/>
    </w:pPr>
  </w:style>
  <w:style w:type="character" w:styleId="SangradetextonormalCar" w:customStyle="1">
    <w:name w:val="Sangría de texto normal Car"/>
    <w:basedOn w:val="Fuentedeprrafopredeter"/>
    <w:link w:val="Sangradetextonormal"/>
    <w:rsid w:val="0024118D"/>
    <w:rPr>
      <w:rFonts w:ascii="Times New Roman" w:hAnsi="Times New Roman" w:eastAsia="Times New Roman" w:cs="Times New Roman"/>
      <w:sz w:val="24"/>
      <w:szCs w:val="24"/>
      <w:lang w:val="es-ES" w:eastAsia="es-ES"/>
    </w:rPr>
  </w:style>
  <w:style w:type="paragraph" w:styleId="Sangra2detindependiente">
    <w:name w:val="Body Text Indent 2"/>
    <w:basedOn w:val="Normal"/>
    <w:link w:val="Sangra2detindependienteCar"/>
    <w:rsid w:val="0024118D"/>
    <w:pPr>
      <w:ind w:left="360"/>
      <w:jc w:val="both"/>
    </w:pPr>
  </w:style>
  <w:style w:type="character" w:styleId="Sangra2detindependienteCar" w:customStyle="1">
    <w:name w:val="Sangría 2 de t. independiente Car"/>
    <w:basedOn w:val="Fuentedeprrafopredeter"/>
    <w:link w:val="Sangra2detindependiente"/>
    <w:rsid w:val="0024118D"/>
    <w:rPr>
      <w:rFonts w:ascii="Times New Roman" w:hAnsi="Times New Roman" w:eastAsia="Times New Roman" w:cs="Times New Roman"/>
      <w:sz w:val="24"/>
      <w:szCs w:val="24"/>
      <w:lang w:val="es-ES" w:eastAsia="es-ES"/>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word/header.xml" Id="R8f4922e19354464b" /><Relationship Type="http://schemas.openxmlformats.org/officeDocument/2006/relationships/footer" Target="/word/footer.xml" Id="R3a773e2996cb476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EPG</dc:creator>
  <lastModifiedBy>Usuario invitado</lastModifiedBy>
  <revision>3</revision>
  <dcterms:created xsi:type="dcterms:W3CDTF">2016-07-26T15:47:00.0000000Z</dcterms:created>
  <dcterms:modified xsi:type="dcterms:W3CDTF">2020-12-21T21:44:31.0820390Z</dcterms:modified>
</coreProperties>
</file>